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42D" w:rsidRDefault="00C9442D" w:rsidP="00C9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экзамена</w:t>
      </w:r>
    </w:p>
    <w:p w:rsidR="00BF4200" w:rsidRPr="00BF4200" w:rsidRDefault="00BF4200" w:rsidP="00C9442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4200">
        <w:rPr>
          <w:rFonts w:ascii="Times New Roman" w:hAnsi="Times New Roman" w:cs="Times New Roman"/>
          <w:b/>
          <w:sz w:val="28"/>
          <w:szCs w:val="28"/>
          <w:lang w:val="en-US"/>
        </w:rPr>
        <w:t>Examination tasks</w:t>
      </w:r>
    </w:p>
    <w:p w:rsidR="00BF4200" w:rsidRPr="00BF4200" w:rsidRDefault="00BF4200" w:rsidP="00BF420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4200">
        <w:rPr>
          <w:rFonts w:ascii="Times New Roman" w:hAnsi="Times New Roman" w:cs="Times New Roman"/>
          <w:sz w:val="28"/>
          <w:szCs w:val="28"/>
          <w:lang w:val="en-US"/>
        </w:rPr>
        <w:t>1 Read and translate the professionally-oriented text   (Volume 1500 p.s.)</w:t>
      </w:r>
    </w:p>
    <w:p w:rsidR="00BF4200" w:rsidRPr="00BF4200" w:rsidRDefault="00BF4200" w:rsidP="00BF420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4200">
        <w:rPr>
          <w:rFonts w:ascii="Times New Roman" w:hAnsi="Times New Roman" w:cs="Times New Roman"/>
          <w:sz w:val="28"/>
          <w:szCs w:val="28"/>
          <w:lang w:val="en-US"/>
        </w:rPr>
        <w:t>2 Answer the questions about the text.</w:t>
      </w:r>
    </w:p>
    <w:p w:rsidR="00BF4200" w:rsidRPr="00BF4200" w:rsidRDefault="00BF4200" w:rsidP="00BF420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4200">
        <w:rPr>
          <w:rFonts w:ascii="Times New Roman" w:hAnsi="Times New Roman" w:cs="Times New Roman"/>
          <w:sz w:val="28"/>
          <w:szCs w:val="28"/>
          <w:lang w:val="en-US"/>
        </w:rPr>
        <w:t>3 Do the tasks given in the grammar card.</w:t>
      </w:r>
    </w:p>
    <w:p w:rsidR="00957D8E" w:rsidRDefault="00957D8E" w:rsidP="00BF420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A0FA7" w:rsidRDefault="009A0FA7" w:rsidP="00BF42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60BC" w:rsidRDefault="00EA60BC" w:rsidP="00BF42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60BC" w:rsidRDefault="00EA60BC" w:rsidP="009A0F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0BC">
        <w:rPr>
          <w:rFonts w:ascii="Times New Roman" w:hAnsi="Times New Roman" w:cs="Times New Roman"/>
          <w:b/>
          <w:sz w:val="28"/>
          <w:szCs w:val="28"/>
        </w:rPr>
        <w:t>Грамматические темы, выносящиеся на экзамен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A60BC" w:rsidRPr="00EA60BC" w:rsidRDefault="00EA60BC" w:rsidP="00EA60BC">
      <w:pPr>
        <w:pStyle w:val="a3"/>
        <w:numPr>
          <w:ilvl w:val="0"/>
          <w:numId w:val="2"/>
        </w:numPr>
        <w:snapToGrid w:val="0"/>
        <w:jc w:val="both"/>
        <w:rPr>
          <w:sz w:val="28"/>
          <w:szCs w:val="28"/>
          <w:lang w:val="en-US"/>
        </w:rPr>
      </w:pPr>
      <w:r w:rsidRPr="00EA60BC">
        <w:rPr>
          <w:sz w:val="28"/>
          <w:szCs w:val="28"/>
        </w:rPr>
        <w:t>Времена</w:t>
      </w:r>
      <w:r w:rsidRPr="00EA60BC">
        <w:rPr>
          <w:sz w:val="28"/>
          <w:szCs w:val="28"/>
          <w:lang w:val="en-US"/>
        </w:rPr>
        <w:t xml:space="preserve"> </w:t>
      </w:r>
      <w:r w:rsidRPr="00EA60BC">
        <w:rPr>
          <w:sz w:val="28"/>
          <w:szCs w:val="28"/>
        </w:rPr>
        <w:t>групп</w:t>
      </w:r>
      <w:r w:rsidRPr="00EA60BC">
        <w:rPr>
          <w:sz w:val="28"/>
          <w:szCs w:val="28"/>
          <w:lang w:val="en-US"/>
        </w:rPr>
        <w:t xml:space="preserve"> Indefinite, Continuous, Perfect, Perfect Continuous</w:t>
      </w:r>
    </w:p>
    <w:p w:rsidR="00EA60BC" w:rsidRPr="00EA60BC" w:rsidRDefault="00EA60BC" w:rsidP="00EA60BC">
      <w:pPr>
        <w:pStyle w:val="a3"/>
        <w:numPr>
          <w:ilvl w:val="0"/>
          <w:numId w:val="2"/>
        </w:numPr>
        <w:snapToGrid w:val="0"/>
        <w:jc w:val="both"/>
        <w:rPr>
          <w:sz w:val="28"/>
          <w:szCs w:val="28"/>
        </w:rPr>
      </w:pPr>
      <w:r w:rsidRPr="00EA60BC">
        <w:rPr>
          <w:sz w:val="28"/>
          <w:szCs w:val="28"/>
          <w:lang w:val="en-US"/>
        </w:rPr>
        <w:t>Passive</w:t>
      </w:r>
      <w:r>
        <w:rPr>
          <w:sz w:val="28"/>
          <w:szCs w:val="28"/>
        </w:rPr>
        <w:t xml:space="preserve"> </w:t>
      </w:r>
      <w:r w:rsidRPr="00EA60BC">
        <w:rPr>
          <w:sz w:val="28"/>
          <w:szCs w:val="28"/>
          <w:lang w:val="en-US"/>
        </w:rPr>
        <w:t>Voice</w:t>
      </w:r>
      <w:r w:rsidRPr="00EA60BC">
        <w:rPr>
          <w:sz w:val="28"/>
          <w:szCs w:val="28"/>
        </w:rPr>
        <w:t xml:space="preserve"> </w:t>
      </w:r>
    </w:p>
    <w:p w:rsidR="00EA60BC" w:rsidRPr="004B48AC" w:rsidRDefault="00EA60BC" w:rsidP="00EA60BC">
      <w:pPr>
        <w:pStyle w:val="1"/>
        <w:numPr>
          <w:ilvl w:val="0"/>
          <w:numId w:val="2"/>
        </w:numPr>
        <w:jc w:val="both"/>
        <w:rPr>
          <w:szCs w:val="28"/>
        </w:rPr>
      </w:pPr>
      <w:r w:rsidRPr="004B48AC">
        <w:rPr>
          <w:szCs w:val="28"/>
        </w:rPr>
        <w:t>Модальные глаголы</w:t>
      </w:r>
    </w:p>
    <w:p w:rsidR="00EA60BC" w:rsidRDefault="00EA60BC" w:rsidP="00EA60BC">
      <w:pPr>
        <w:pStyle w:val="1"/>
        <w:numPr>
          <w:ilvl w:val="0"/>
          <w:numId w:val="2"/>
        </w:numPr>
        <w:jc w:val="both"/>
        <w:rPr>
          <w:szCs w:val="28"/>
        </w:rPr>
      </w:pPr>
      <w:r w:rsidRPr="004B48AC">
        <w:rPr>
          <w:szCs w:val="28"/>
        </w:rPr>
        <w:t>Согласование времен.</w:t>
      </w:r>
    </w:p>
    <w:p w:rsidR="00EA60BC" w:rsidRDefault="00EA60BC" w:rsidP="00EA60BC">
      <w:pPr>
        <w:pStyle w:val="1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Косвенная речь.</w:t>
      </w:r>
    </w:p>
    <w:p w:rsidR="00EA60BC" w:rsidRPr="00EA60BC" w:rsidRDefault="00EA60BC" w:rsidP="00EA60BC">
      <w:pPr>
        <w:pStyle w:val="1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Сослагательное наклонение</w:t>
      </w:r>
    </w:p>
    <w:p w:rsidR="00EA60BC" w:rsidRDefault="00EA60BC" w:rsidP="00EA60BC">
      <w:pPr>
        <w:pStyle w:val="1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Причастие 1, 2 </w:t>
      </w:r>
    </w:p>
    <w:p w:rsidR="00EA60BC" w:rsidRDefault="00EA60BC" w:rsidP="00EA60BC">
      <w:pPr>
        <w:pStyle w:val="1"/>
        <w:numPr>
          <w:ilvl w:val="0"/>
          <w:numId w:val="2"/>
        </w:numPr>
        <w:jc w:val="both"/>
        <w:rPr>
          <w:szCs w:val="28"/>
        </w:rPr>
      </w:pPr>
      <w:r w:rsidRPr="00275D7C">
        <w:rPr>
          <w:szCs w:val="28"/>
        </w:rPr>
        <w:t>Гер</w:t>
      </w:r>
      <w:r>
        <w:rPr>
          <w:szCs w:val="28"/>
        </w:rPr>
        <w:t>ундий</w:t>
      </w:r>
    </w:p>
    <w:p w:rsidR="00EA60BC" w:rsidRPr="00EA60BC" w:rsidRDefault="00EA60BC" w:rsidP="00EA60BC">
      <w:pPr>
        <w:pStyle w:val="1"/>
        <w:numPr>
          <w:ilvl w:val="0"/>
          <w:numId w:val="2"/>
        </w:numPr>
        <w:jc w:val="both"/>
        <w:rPr>
          <w:szCs w:val="28"/>
        </w:rPr>
      </w:pPr>
      <w:r w:rsidRPr="00EA60BC">
        <w:rPr>
          <w:szCs w:val="28"/>
        </w:rPr>
        <w:t xml:space="preserve">Инфинитив </w:t>
      </w:r>
    </w:p>
    <w:p w:rsidR="00EA60BC" w:rsidRPr="00EA60BC" w:rsidRDefault="00EA60BC" w:rsidP="00BF420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A60BC" w:rsidRPr="00EA60BC" w:rsidSect="00176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45A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6B5C6AAC"/>
    <w:multiLevelType w:val="hybridMultilevel"/>
    <w:tmpl w:val="C1C4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DAB"/>
    <w:rsid w:val="00057DAB"/>
    <w:rsid w:val="001768F1"/>
    <w:rsid w:val="00957D8E"/>
    <w:rsid w:val="009A0FA7"/>
    <w:rsid w:val="00B1249B"/>
    <w:rsid w:val="00BF4200"/>
    <w:rsid w:val="00C9442D"/>
    <w:rsid w:val="00EA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8F1"/>
  </w:style>
  <w:style w:type="paragraph" w:styleId="1">
    <w:name w:val="heading 1"/>
    <w:basedOn w:val="a"/>
    <w:next w:val="a"/>
    <w:link w:val="10"/>
    <w:qFormat/>
    <w:rsid w:val="00EA60B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0B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60B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60B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60B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60B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60B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60B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60B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0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6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A60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A60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A60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A60B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A60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A60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A60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EA60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2017-09-14T18:14:00Z</cp:lastPrinted>
  <dcterms:created xsi:type="dcterms:W3CDTF">2016-01-12T15:15:00Z</dcterms:created>
  <dcterms:modified xsi:type="dcterms:W3CDTF">2017-09-14T18:16:00Z</dcterms:modified>
</cp:coreProperties>
</file>